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62" w:rsidRPr="00D84CBC" w:rsidRDefault="004F7262" w:rsidP="004F7262">
      <w:pPr>
        <w:ind w:firstLine="698"/>
        <w:jc w:val="right"/>
      </w:pPr>
      <w:bookmarkStart w:id="0" w:name="sub_1008"/>
      <w:r w:rsidRPr="00D84CBC">
        <w:rPr>
          <w:rStyle w:val="a3"/>
          <w:color w:val="auto"/>
        </w:rPr>
        <w:t>Приложение N 8</w:t>
      </w:r>
    </w:p>
    <w:bookmarkEnd w:id="0"/>
    <w:p w:rsidR="004F7262" w:rsidRPr="00D84CBC" w:rsidRDefault="004F7262" w:rsidP="004F7262">
      <w:pPr>
        <w:ind w:firstLine="698"/>
        <w:jc w:val="right"/>
      </w:pPr>
      <w:r w:rsidRPr="00D84CBC">
        <w:rPr>
          <w:rStyle w:val="a3"/>
          <w:color w:val="auto"/>
        </w:rPr>
        <w:t xml:space="preserve">к </w:t>
      </w:r>
      <w:hyperlink w:anchor="sub_1000" w:history="1">
        <w:r w:rsidRPr="00D84CBC">
          <w:rPr>
            <w:rStyle w:val="a4"/>
            <w:b w:val="0"/>
            <w:bCs w:val="0"/>
          </w:rPr>
          <w:t>Территориальной программе</w:t>
        </w:r>
      </w:hyperlink>
    </w:p>
    <w:p w:rsidR="004F7262" w:rsidRPr="00D84CBC" w:rsidRDefault="004F7262" w:rsidP="004F7262">
      <w:pPr>
        <w:ind w:firstLine="698"/>
        <w:jc w:val="right"/>
      </w:pPr>
      <w:r w:rsidRPr="00D84CBC">
        <w:rPr>
          <w:rStyle w:val="a3"/>
          <w:color w:val="auto"/>
        </w:rPr>
        <w:t>государственных гарантий оказания</w:t>
      </w:r>
    </w:p>
    <w:p w:rsidR="004F7262" w:rsidRPr="00D84CBC" w:rsidRDefault="004F7262" w:rsidP="004F7262">
      <w:pPr>
        <w:ind w:firstLine="698"/>
        <w:jc w:val="right"/>
      </w:pPr>
      <w:r w:rsidRPr="00D84CBC">
        <w:rPr>
          <w:rStyle w:val="a3"/>
          <w:color w:val="auto"/>
        </w:rPr>
        <w:t>гражданам Российской Федерации</w:t>
      </w:r>
    </w:p>
    <w:p w:rsidR="004F7262" w:rsidRPr="00D84CBC" w:rsidRDefault="004F7262" w:rsidP="004F7262">
      <w:pPr>
        <w:ind w:firstLine="698"/>
        <w:jc w:val="right"/>
      </w:pPr>
      <w:r w:rsidRPr="00D84CBC">
        <w:rPr>
          <w:rStyle w:val="a3"/>
          <w:color w:val="auto"/>
        </w:rPr>
        <w:t>на территории Хабаровского края</w:t>
      </w:r>
    </w:p>
    <w:p w:rsidR="004F7262" w:rsidRPr="00D84CBC" w:rsidRDefault="004F7262" w:rsidP="004F7262">
      <w:pPr>
        <w:ind w:firstLine="698"/>
        <w:jc w:val="right"/>
      </w:pPr>
      <w:r w:rsidRPr="00D84CBC">
        <w:rPr>
          <w:rStyle w:val="a3"/>
          <w:color w:val="auto"/>
        </w:rPr>
        <w:t>бесплатной медицинской помощи на 2011 год</w:t>
      </w:r>
    </w:p>
    <w:p w:rsidR="004F7262" w:rsidRDefault="004F7262" w:rsidP="004F7262">
      <w:pPr>
        <w:pStyle w:val="1"/>
        <w:rPr>
          <w:color w:val="auto"/>
        </w:rPr>
      </w:pPr>
    </w:p>
    <w:p w:rsidR="004F7262" w:rsidRPr="00D84CBC" w:rsidRDefault="004F7262" w:rsidP="004F7262">
      <w:pPr>
        <w:pStyle w:val="1"/>
        <w:rPr>
          <w:color w:val="auto"/>
        </w:rPr>
      </w:pPr>
      <w:proofErr w:type="gramStart"/>
      <w:r w:rsidRPr="00D84CBC">
        <w:rPr>
          <w:color w:val="auto"/>
        </w:rPr>
        <w:t>Перечень</w:t>
      </w:r>
      <w:r w:rsidRPr="00D84CBC">
        <w:rPr>
          <w:color w:val="auto"/>
        </w:rPr>
        <w:br/>
        <w:t>лекарственных препаратов, отпускаемых населению в соответствии с перечнем</w:t>
      </w:r>
      <w:r w:rsidRPr="00D84CBC">
        <w:rPr>
          <w:color w:val="auto"/>
        </w:rPr>
        <w:br/>
        <w:t>групп населения и категорий заболеваний, при амбулаторном лечении которых</w:t>
      </w:r>
      <w:r w:rsidRPr="00D84CBC">
        <w:rPr>
          <w:color w:val="auto"/>
        </w:rPr>
        <w:br/>
        <w:t>лекарственные препараты и изделия медицинского назначения отпускаются</w:t>
      </w:r>
      <w:r w:rsidRPr="00D84CBC">
        <w:rPr>
          <w:color w:val="auto"/>
        </w:rPr>
        <w:br/>
        <w:t>по рецептам врачей бесплатно, а также в соответствии с перечнем групп</w:t>
      </w:r>
      <w:r w:rsidRPr="00D84CBC">
        <w:rPr>
          <w:color w:val="auto"/>
        </w:rPr>
        <w:br/>
        <w:t>населения, при амбулаторном лечении которых лекарственные препараты</w:t>
      </w:r>
      <w:r w:rsidRPr="00D84CBC">
        <w:rPr>
          <w:color w:val="auto"/>
        </w:rPr>
        <w:br/>
        <w:t>отпускаются по рецептам врачей с 50-процентной скидкой со свободных цен</w:t>
      </w:r>
      <w:proofErr w:type="gramEnd"/>
    </w:p>
    <w:p w:rsidR="004F7262" w:rsidRPr="00D84CBC" w:rsidRDefault="004F7262" w:rsidP="004F726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780"/>
        <w:gridCol w:w="9134"/>
      </w:tblGrid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N</w:t>
            </w:r>
          </w:p>
          <w:p w:rsidR="004F7262" w:rsidRPr="00D84CBC" w:rsidRDefault="004F7262" w:rsidP="00B7070B">
            <w:pPr>
              <w:pStyle w:val="afb"/>
              <w:jc w:val="center"/>
            </w:pPr>
            <w:proofErr w:type="spellStart"/>
            <w:proofErr w:type="gramStart"/>
            <w:r w:rsidRPr="00D84CBC">
              <w:t>п</w:t>
            </w:r>
            <w:proofErr w:type="spellEnd"/>
            <w:proofErr w:type="gramEnd"/>
            <w:r w:rsidRPr="00D84CBC">
              <w:t>/</w:t>
            </w:r>
            <w:proofErr w:type="spellStart"/>
            <w:r w:rsidRPr="00D84CBC"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Международное непатентованное наименование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Форма выпуска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Адеметионин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кишечнорастворимой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Азапентацен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Азатиоприн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Азитромицин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Акарбоза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Алгелдрат</w:t>
            </w:r>
            <w:proofErr w:type="spellEnd"/>
            <w:r w:rsidRPr="00D84CBC">
              <w:t xml:space="preserve"> + магния </w:t>
            </w:r>
            <w:proofErr w:type="spellStart"/>
            <w:r w:rsidRPr="00D84CBC">
              <w:t>гидроксид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суспензия для приема внутрь; таблетки жевательные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Аллопуринол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Алпразолам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таблетки; таблетки пролонгированного действия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Алтретамин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Альфакальцидол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Амброксол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сироп;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Аминосалициловая</w:t>
            </w:r>
            <w:proofErr w:type="spellEnd"/>
            <w:r w:rsidRPr="00D84CBC">
              <w:t xml:space="preserve"> кислота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порошок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Амиодарон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Амитриптилин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Амлодипин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Амоксициллин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таблетки, покрытые оболочкой;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Амоксициллин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кла-вулановая</w:t>
            </w:r>
            <w:proofErr w:type="spellEnd"/>
            <w:r w:rsidRPr="00D84CBC">
              <w:t xml:space="preserve"> кислота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порошок для приготовления суспензии для приема внутрь; таблетки </w:t>
            </w:r>
            <w:proofErr w:type="spellStart"/>
            <w:r w:rsidRPr="00D84CBC">
              <w:t>диспергируемые</w:t>
            </w:r>
            <w:proofErr w:type="spellEnd"/>
            <w:r w:rsidRPr="00D84CBC">
              <w:t>; таблетки, покрытые оболочкой;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Анастразол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Арбидол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оболочкой; 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Аспарагиназа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раствора для внутривенного и внутримышечного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Атенолол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Аторвастатин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Ацетазоламид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Ацетилсалициловая кислота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кишечнорастворимой пленочной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Ацетилцистеин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 шипучие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Ацикловир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таблетки; мазь для наружного применения; мазь глазная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Баклофен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Бевацизумаб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концентрат для приготовления раствора для </w:t>
            </w:r>
            <w:proofErr w:type="spellStart"/>
            <w:r w:rsidRPr="00D84CBC">
              <w:t>инфузии</w:t>
            </w:r>
            <w:proofErr w:type="spell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Беклометазон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аэрозольный ингалятор, активируемый вдохом (легкое дыхание); </w:t>
            </w:r>
            <w:proofErr w:type="spellStart"/>
            <w:r w:rsidRPr="00D84CBC">
              <w:t>спрей</w:t>
            </w:r>
            <w:proofErr w:type="spellEnd"/>
            <w:r w:rsidRPr="00D84CBC">
              <w:t xml:space="preserve"> назальный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Бензобарбитал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Бенциклан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Бетагистин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Бетаксолол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Бетаметазон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крем; мазь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Бикалутамид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Бисакодил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суппозитории ректальные;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Бисопролол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Бифидобактерии</w:t>
            </w:r>
            <w:proofErr w:type="spellEnd"/>
            <w:r w:rsidRPr="00D84CBC">
              <w:t xml:space="preserve"> </w:t>
            </w:r>
            <w:proofErr w:type="spellStart"/>
            <w:r w:rsidRPr="00D84CBC">
              <w:t>бифидум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раствора для приема внутрь и местного применения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Ботулинический токсин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лиофилизированный</w:t>
            </w:r>
            <w:proofErr w:type="spellEnd"/>
            <w:r w:rsidRPr="00D84CBC">
              <w:t xml:space="preserve"> порошок для приготовления раствора для инъекций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40.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Бромгексин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сироп; таблетки, покрытые оболочкой;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41.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Бромокриптин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42.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Будесонид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порошок для ингаляций дозированный; суспензия для ингаляций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43.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Бупренорфин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раствор для внутривенного и внутримышечного введения; таблетки подъязычные; терапевтическая система </w:t>
            </w:r>
            <w:proofErr w:type="spellStart"/>
            <w:r w:rsidRPr="00D84CBC">
              <w:t>трансдермальная</w:t>
            </w:r>
            <w:proofErr w:type="spell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44.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Бусерелин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суспензии для внутримышечного введения </w:t>
            </w:r>
            <w:r w:rsidRPr="00D84CBC">
              <w:lastRenderedPageBreak/>
              <w:t>пролонгированного действия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45.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Бусульфан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46.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Валганцикловир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47.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Валидол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 подъязычные; таблетки подъязычные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48.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Валсартан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пленочной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49.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Вальпроевая</w:t>
            </w:r>
            <w:proofErr w:type="spellEnd"/>
            <w:r w:rsidRPr="00D84CBC">
              <w:t xml:space="preserve"> кислота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для приема внутрь; сироп;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50.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Варфарин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51.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Венлафаксин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 с модифицированным высвобождением;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52.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Верапамил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оболочкой; таблетки пролонгированного действия,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53.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Винорелбин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концентрат для приготовления раствора для </w:t>
            </w:r>
            <w:proofErr w:type="spellStart"/>
            <w:r w:rsidRPr="00D84CBC">
              <w:t>инфузии</w:t>
            </w:r>
            <w:proofErr w:type="spell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54.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Винпоцетин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55.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Висмута </w:t>
            </w:r>
            <w:proofErr w:type="spellStart"/>
            <w:r w:rsidRPr="00D84CBC">
              <w:t>трикалия</w:t>
            </w:r>
            <w:proofErr w:type="spellEnd"/>
            <w:r w:rsidRPr="00D84CBC">
              <w:t xml:space="preserve"> </w:t>
            </w:r>
            <w:proofErr w:type="spellStart"/>
            <w:r w:rsidRPr="00D84CBC">
              <w:t>дицитрат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56.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Галантамин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57.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Галоперидол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для приема внутрь; таблетки; раствор для внутримышечного введения (масляный)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58.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Ганцикловир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капсулы; </w:t>
            </w: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раствора для </w:t>
            </w:r>
            <w:proofErr w:type="spellStart"/>
            <w:r w:rsidRPr="00D84CBC">
              <w:t>инфузий</w:t>
            </w:r>
            <w:proofErr w:type="spell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59.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Гендевит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драже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60.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Гентамицин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бетаметазон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клотримазол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крем для наружного применения; мазь для наружного применения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61.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Гепарин натрий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гель для наружного применения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62.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Гефитиниб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63.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Гидрокортизон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мазь глазная; мазь для наружного применения;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64.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Гидроксизин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65.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Гидроксикарбамид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66.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Гидрохлоротиазид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67.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Гидрохлоротиазид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триамтерен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68.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Глибенкламид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69.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Глибенкламид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метформин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70.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Гликвидон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71.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Гликлазид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 с модифицированным высвобождением;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72.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Глимепирид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73.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Глипизид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74.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Гозерелин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капсула для подкожного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75.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Гонадотропин хорионический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раствора для внутримышечного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76.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Гопантеновая</w:t>
            </w:r>
            <w:proofErr w:type="spellEnd"/>
            <w:r w:rsidRPr="00D84CBC">
              <w:t xml:space="preserve"> кислота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77.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Гранисетрон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78.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Дакарбазин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раствора для внутривенного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79.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Далтепарин</w:t>
            </w:r>
            <w:proofErr w:type="spellEnd"/>
            <w:r w:rsidRPr="00D84CBC">
              <w:t xml:space="preserve"> натрий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инъекций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80.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Дексаметазон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81.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Десмопрессин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82.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Джозамицин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таблетки; таблетки </w:t>
            </w:r>
            <w:proofErr w:type="spellStart"/>
            <w:r w:rsidRPr="00D84CBC">
              <w:t>диспергируемые</w:t>
            </w:r>
            <w:proofErr w:type="spell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83.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Диазепам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84.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Дигидротахистерол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для приема внутрь; раствор для приема внутрь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85.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Дигоксин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86.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Дидрогестерон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87.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Диклофенак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гель; глазные капли; мазь; суппозитории ректальные; таблетки, покрытые кишечнорастворимой оболочкой; таблетки пролонгированного действия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88.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Дилтиазем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оболочкой; таблетки пролонгированного действия,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89.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Диосмин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90.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Диосмин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гесперидин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91.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Дипиридамол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драже;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92.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Доксазозин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93.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Доксициклин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Дротаверин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95.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Железа [III] </w:t>
            </w:r>
            <w:proofErr w:type="spellStart"/>
            <w:r w:rsidRPr="00D84CBC">
              <w:t>гидроксид</w:t>
            </w:r>
            <w:proofErr w:type="spellEnd"/>
            <w:r w:rsidRPr="00D84CBC">
              <w:t xml:space="preserve"> </w:t>
            </w:r>
            <w:proofErr w:type="spellStart"/>
            <w:r w:rsidRPr="00D84CBC">
              <w:t>полиизомальтозат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внутримышечного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96.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Железа [III] </w:t>
            </w:r>
            <w:proofErr w:type="spellStart"/>
            <w:r w:rsidRPr="00D84CBC">
              <w:t>гидроксид</w:t>
            </w:r>
            <w:proofErr w:type="spellEnd"/>
            <w:r w:rsidRPr="00D84CBC">
              <w:t xml:space="preserve"> </w:t>
            </w:r>
            <w:proofErr w:type="spellStart"/>
            <w:r w:rsidRPr="00D84CBC">
              <w:t>полимальтозат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сироп; таблетки жевательные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97.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Железа [III] </w:t>
            </w:r>
            <w:proofErr w:type="spellStart"/>
            <w:r w:rsidRPr="00D84CBC">
              <w:t>гидроксид</w:t>
            </w:r>
            <w:proofErr w:type="spellEnd"/>
            <w:r w:rsidRPr="00D84CBC">
              <w:t xml:space="preserve"> сахарозный комплекс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внутривенного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98.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Железа сульфат + аскорбиновая кислота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99.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Золедроновая</w:t>
            </w:r>
            <w:proofErr w:type="spellEnd"/>
            <w:r w:rsidRPr="00D84CBC">
              <w:t xml:space="preserve"> кислота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концентрат для приготовления раствора для </w:t>
            </w:r>
            <w:proofErr w:type="spellStart"/>
            <w:r w:rsidRPr="00D84CBC">
              <w:t>инфузии</w:t>
            </w:r>
            <w:proofErr w:type="spell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100.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Золпидем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101.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Зопиклон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102.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Зуклопентиксол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оболочкой; раствор для внутримышечного введения (масляный)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103.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Ибупрофен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гель для наружного применения; крем для наружного применения; таблетки, покрытые оболочкой; суспензия для приема внутрь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104.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Идоксуридин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105.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Изониазид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106.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Изосорбид</w:t>
            </w:r>
            <w:proofErr w:type="spellEnd"/>
            <w:r w:rsidRPr="00D84CBC">
              <w:t xml:space="preserve"> </w:t>
            </w:r>
            <w:proofErr w:type="spellStart"/>
            <w:r w:rsidRPr="00D84CBC">
              <w:t>динитрат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аэрозоль подъязычный дозированный; таблетки пролонгированного действия;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107.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Изосорбид</w:t>
            </w:r>
            <w:proofErr w:type="spellEnd"/>
            <w:r w:rsidRPr="00D84CBC">
              <w:t xml:space="preserve"> </w:t>
            </w:r>
            <w:proofErr w:type="spellStart"/>
            <w:r w:rsidRPr="00D84CBC">
              <w:t>мононитрат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капсулы пролонгированного действия; таблетки </w:t>
            </w:r>
            <w:proofErr w:type="spellStart"/>
            <w:r w:rsidRPr="00D84CBC">
              <w:t>ретард</w:t>
            </w:r>
            <w:proofErr w:type="spellEnd"/>
            <w:r w:rsidRPr="00D84CBC">
              <w:t>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108.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Иматиниб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109.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Имипрамин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драже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Иммуноглобулин человека нормальный [</w:t>
            </w:r>
            <w:proofErr w:type="spellStart"/>
            <w:r w:rsidRPr="00D84CBC">
              <w:t>IgG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IgA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IgM</w:t>
            </w:r>
            <w:proofErr w:type="spellEnd"/>
            <w:r w:rsidRPr="00D84CBC">
              <w:t>]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внутривенного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Индапамид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таблетки, покрытые оболочкой; таблетки с модифицированным высвобождением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Индометацин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мазь для наружного применения; суппозитории;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Инсулин </w:t>
            </w:r>
            <w:proofErr w:type="spellStart"/>
            <w:r w:rsidRPr="00D84CBC">
              <w:t>аспарт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внутривенного и подкожного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Инсулин </w:t>
            </w:r>
            <w:proofErr w:type="spellStart"/>
            <w:r w:rsidRPr="00D84CBC">
              <w:t>аспарт</w:t>
            </w:r>
            <w:proofErr w:type="spellEnd"/>
            <w:r w:rsidRPr="00D84CBC">
              <w:t xml:space="preserve"> двухфазный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суспензия для подкожного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Инсулин </w:t>
            </w:r>
            <w:proofErr w:type="spellStart"/>
            <w:r w:rsidRPr="00D84CBC">
              <w:t>гларгин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подкожного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Инсулин двухфазный (человеческий генно-инженерный)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суспензия для подкожного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Инсулин </w:t>
            </w:r>
            <w:proofErr w:type="spellStart"/>
            <w:r w:rsidRPr="00D84CBC">
              <w:t>детемир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подкожного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Инсулин </w:t>
            </w:r>
            <w:proofErr w:type="spellStart"/>
            <w:r w:rsidRPr="00D84CBC">
              <w:t>лизпро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инъекций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Инсулин растворимый (человеческий </w:t>
            </w:r>
            <w:proofErr w:type="spellStart"/>
            <w:r w:rsidRPr="00D84CBC">
              <w:t>генноинженерный</w:t>
            </w:r>
            <w:proofErr w:type="spellEnd"/>
            <w:r w:rsidRPr="00D84CBC">
              <w:t>)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инъекций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Инсулин-изофан</w:t>
            </w:r>
            <w:proofErr w:type="spellEnd"/>
            <w:r w:rsidRPr="00D84CBC">
              <w:t xml:space="preserve"> (человеческий </w:t>
            </w:r>
            <w:proofErr w:type="spellStart"/>
            <w:r w:rsidRPr="00D84CBC">
              <w:t>генноинженерный</w:t>
            </w:r>
            <w:proofErr w:type="spellEnd"/>
            <w:r w:rsidRPr="00D84CBC">
              <w:t>)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суспензия для подкожного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Интерферон альфа-2а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раствора для инъекций; раствор для инъекции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Интерферон альфа-2b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раствора для инъекций и местного применения; </w:t>
            </w:r>
            <w:proofErr w:type="spellStart"/>
            <w:r w:rsidRPr="00D84CBC">
              <w:t>лиофилизированный</w:t>
            </w:r>
            <w:proofErr w:type="spellEnd"/>
            <w:r w:rsidRPr="00D84CBC">
              <w:t xml:space="preserve"> порошок для приготовления раствора для инъекций; раствор для инъекции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123.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Инфликсимаб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лиофилизированный</w:t>
            </w:r>
            <w:proofErr w:type="spellEnd"/>
            <w:r w:rsidRPr="00D84CBC">
              <w:t xml:space="preserve"> порошок для приготовления раствора для внутривенного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Ипидакрин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Ипратропия</w:t>
            </w:r>
            <w:proofErr w:type="spellEnd"/>
            <w:r w:rsidRPr="00D84CBC">
              <w:t xml:space="preserve"> бромид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аэрозоль для ингаляций; раствор для ингаляций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Ипратропия</w:t>
            </w:r>
            <w:proofErr w:type="spellEnd"/>
            <w:r w:rsidRPr="00D84CBC">
              <w:t xml:space="preserve"> бромид + </w:t>
            </w:r>
            <w:proofErr w:type="spellStart"/>
            <w:r w:rsidRPr="00D84CBC">
              <w:t>фенотерол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аэрозоль для ингаляций дозированный; раствор для ингаляций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127.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Ирбесартан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128.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Итраконазол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раствор для приема внутрь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129.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Каберголин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130.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Калия и магния </w:t>
            </w:r>
            <w:proofErr w:type="spellStart"/>
            <w:r w:rsidRPr="00D84CBC">
              <w:t>аспарагинат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131.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Калия йодид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132.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Кальцитонин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спрей</w:t>
            </w:r>
            <w:proofErr w:type="spellEnd"/>
            <w:r w:rsidRPr="00D84CBC">
              <w:t xml:space="preserve"> назальный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133.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Кальцитриол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134.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Кальция </w:t>
            </w:r>
            <w:proofErr w:type="spellStart"/>
            <w:r w:rsidRPr="00D84CBC">
              <w:t>фолинат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135.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Канамицин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порошок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136.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Кандесартан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137.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Капецитабин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138.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Каптоприл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139.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Каптоприл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гидрохлоротиазид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140.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Карбамазепин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141.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Карведилол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142.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Кветиапин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пленочной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143.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Кетопрофен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капсульк</w:t>
            </w:r>
            <w:proofErr w:type="spellEnd"/>
            <w:r w:rsidRPr="00D84CBC">
              <w:t xml:space="preserve"> крем; суппозитории; таблетки </w:t>
            </w:r>
            <w:proofErr w:type="spellStart"/>
            <w:r w:rsidRPr="00D84CBC">
              <w:t>ретард</w:t>
            </w:r>
            <w:proofErr w:type="spellEnd"/>
            <w:r w:rsidRPr="00D84CBC">
              <w:t>; таблетки форте,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144.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Кеторолак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145.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Кетостерил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146.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Кетотифен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147.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Кларитромицин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148.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Клемастин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149.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Клозапин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150.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Кломипрамин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151.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Клоназепам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152.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Клонидин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153.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Клопидогрел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154.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Клотримазол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крем для наружного применения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155.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Колекальциферол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для приема внутрь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156.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Колекальциферол</w:t>
            </w:r>
            <w:proofErr w:type="spellEnd"/>
            <w:r w:rsidRPr="00D84CBC">
              <w:t xml:space="preserve"> + кальция карбонат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 жевательные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157.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Комбинированные препараты, содержащие </w:t>
            </w:r>
            <w:proofErr w:type="spellStart"/>
            <w:r w:rsidRPr="00D84CBC">
              <w:t>метамизол</w:t>
            </w:r>
            <w:proofErr w:type="spellEnd"/>
            <w:r w:rsidRPr="00D84CBC">
              <w:t xml:space="preserve"> натрий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158.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Корвалол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для приема внутрь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159.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Ко-тримоксазол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суспензия для приема внутрь;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160.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Лактулоза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сироп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161.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Ламотриджин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162.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Лаппаконитина</w:t>
            </w:r>
            <w:proofErr w:type="spellEnd"/>
            <w:r w:rsidRPr="00D84CBC">
              <w:t xml:space="preserve"> </w:t>
            </w:r>
            <w:proofErr w:type="spellStart"/>
            <w:r w:rsidRPr="00D84CBC">
              <w:t>гидробромид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163.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Латанопрост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164.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Леводопа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бенсеразид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капсулы; таблетки </w:t>
            </w:r>
            <w:proofErr w:type="spellStart"/>
            <w:r w:rsidRPr="00D84CBC">
              <w:t>диспергируемые</w:t>
            </w:r>
            <w:proofErr w:type="spellEnd"/>
            <w:r w:rsidRPr="00D84CBC">
              <w:t>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165.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Леводопа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карбидопа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166.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Левомепромазин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167.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Левотироксин</w:t>
            </w:r>
            <w:proofErr w:type="spellEnd"/>
            <w:r w:rsidRPr="00D84CBC">
              <w:t xml:space="preserve"> натрий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168.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Левотироксин</w:t>
            </w:r>
            <w:proofErr w:type="spellEnd"/>
            <w:r w:rsidRPr="00D84CBC">
              <w:t xml:space="preserve"> натрий + </w:t>
            </w:r>
            <w:proofErr w:type="spellStart"/>
            <w:r w:rsidRPr="00D84CBC">
              <w:t>лиотиронин</w:t>
            </w:r>
            <w:proofErr w:type="spellEnd"/>
            <w:r w:rsidRPr="00D84CBC">
              <w:t xml:space="preserve"> + калия йодид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169.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Левофлоксацин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170.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Левоцетиризин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171.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Летрозол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172.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Лизатов</w:t>
            </w:r>
            <w:proofErr w:type="spellEnd"/>
            <w:r w:rsidRPr="00D84CBC">
              <w:t xml:space="preserve"> бактерий смесь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капсулы; суспензия для </w:t>
            </w:r>
            <w:proofErr w:type="spellStart"/>
            <w:r w:rsidRPr="00D84CBC">
              <w:t>интраназального</w:t>
            </w:r>
            <w:proofErr w:type="spellEnd"/>
            <w:r w:rsidRPr="00D84CBC">
              <w:t xml:space="preserve"> введения; таблетки для рассасывания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173.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Лизиноприл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174.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Лиотиронин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175.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Лития карбонат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 пролонгированного действия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176.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Ловастатин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177.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Лозартан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178.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Лозартан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гидрохлоротиазид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179.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Ломустин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180.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Лоперамид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181.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Лоратадин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182.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Мапротилин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183.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Мебгидролин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драже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184.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Мебеверин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 пролонгированного действия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185.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Мебендазол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186.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Медазепам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187.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Медроксипрогестерон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188.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Мелоксикам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189.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Мелфалан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190.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Меркаптопурин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191.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Месалазин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суппозитории ректальные; суспензия ректальная; таблетки, покрытые кишечнорастворимой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192.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Метилпреднизолон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193.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Метилпреднизолона</w:t>
            </w:r>
            <w:proofErr w:type="spellEnd"/>
            <w:r w:rsidRPr="00D84CBC">
              <w:t xml:space="preserve"> </w:t>
            </w:r>
            <w:proofErr w:type="spellStart"/>
            <w:r w:rsidRPr="00D84CBC">
              <w:t>ацепонат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крем для наружного применения; мазь для наружного применения; мазь для наружного применения (жирная); эмульсия для наружного применения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Метоклопрамид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195.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Метопролол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196.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Метотрексат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197.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Метронидазол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198.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Метформин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199.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Мидекамицин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200.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Милнаципран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201.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Моксифлоксацин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202.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Моксонидин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203.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Молсидомин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таблетки </w:t>
            </w:r>
            <w:proofErr w:type="spellStart"/>
            <w:r w:rsidRPr="00D84CBC">
              <w:t>ретард</w:t>
            </w:r>
            <w:proofErr w:type="spellEnd"/>
            <w:r w:rsidRPr="00D84CBC">
              <w:t>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204.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Морфин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инъекций; таблетки пролонгированного действия,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205.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Морфин + наркотин + папаверина гидрохлорид + кодеин + </w:t>
            </w:r>
            <w:proofErr w:type="spellStart"/>
            <w:r w:rsidRPr="00D84CBC">
              <w:t>тебаин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инъекций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206.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Моэксиприл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207.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Мяты перечной масло + </w:t>
            </w:r>
            <w:proofErr w:type="spellStart"/>
            <w:r w:rsidRPr="00D84CBC">
              <w:t>фенобарбитал</w:t>
            </w:r>
            <w:proofErr w:type="spellEnd"/>
            <w:r w:rsidRPr="00D84CBC">
              <w:t xml:space="preserve"> + хмеля шишек масло + </w:t>
            </w:r>
            <w:proofErr w:type="spellStart"/>
            <w:r w:rsidRPr="00D84CBC">
              <w:t>этил-бромизовалерианат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для приема внутрь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208.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Надропарин</w:t>
            </w:r>
            <w:proofErr w:type="spellEnd"/>
            <w:r w:rsidRPr="00D84CBC">
              <w:t xml:space="preserve"> кальций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подкожного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209.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Небиволол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Нистатин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мазь для наружного применения; суппозитории вагинальные; суппозитории ректальные;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Нитразепам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Нитроглицерин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спрей</w:t>
            </w:r>
            <w:proofErr w:type="spellEnd"/>
            <w:r w:rsidRPr="00D84CBC">
              <w:t xml:space="preserve"> </w:t>
            </w:r>
            <w:proofErr w:type="gramStart"/>
            <w:r w:rsidRPr="00D84CBC">
              <w:t>подъязычный</w:t>
            </w:r>
            <w:proofErr w:type="gramEnd"/>
            <w:r w:rsidRPr="00D84CBC">
              <w:t xml:space="preserve"> дозированный; таблетки подъязычные; таблетки пролонгированного действия; </w:t>
            </w:r>
            <w:proofErr w:type="spellStart"/>
            <w:r w:rsidRPr="00D84CBC">
              <w:t>трансдермальная</w:t>
            </w:r>
            <w:proofErr w:type="spellEnd"/>
            <w:r w:rsidRPr="00D84CBC">
              <w:t xml:space="preserve"> терапевтическая система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Нитроксолин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Нитрофурантоин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Нифедипин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капсулы; таблетки пролонгированного действия, покрытые оболочкой; таблетки </w:t>
            </w:r>
            <w:proofErr w:type="spellStart"/>
            <w:r w:rsidRPr="00D84CBC">
              <w:t>рапид-ретард</w:t>
            </w:r>
            <w:proofErr w:type="spellEnd"/>
            <w:r w:rsidRPr="00D84CBC">
              <w:t>, покрытые оболочкой; таблетки с модифицированным высвобождением;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Норфлоксацин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Норэтистерон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Оксибутинин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Октреотид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микросферы для приготовления суспензии для инъекций; раствор для внутривенного и подкожного введения; раствор для инъекций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Омега-3 </w:t>
            </w:r>
            <w:proofErr w:type="spellStart"/>
            <w:r w:rsidRPr="00D84CBC">
              <w:t>триглицериды</w:t>
            </w:r>
            <w:proofErr w:type="spellEnd"/>
            <w:r w:rsidRPr="00D84CBC">
              <w:t xml:space="preserve"> (ЭПК/ДКГ - 1.2/1 - 90 %)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Омепразол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Ондансетрон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Офлоксацин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Паклитаксел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концентрат для приготовления раствора для </w:t>
            </w:r>
            <w:proofErr w:type="spellStart"/>
            <w:r w:rsidRPr="00D84CBC">
              <w:t>инфузии</w:t>
            </w:r>
            <w:proofErr w:type="spell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Панкреатин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Панкреатин + желчи компоненты + гемицеллюлоза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драже; таблетки, покрытые кишечнорастворимой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227.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Парацетамол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суппозитории ректальные;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228.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Пароксетин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229.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Пеницилламин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230.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Пентоксифиллин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231.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Периндоприл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232.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Периндоприл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индапамид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233.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Перфеназин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234.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Пилокарпин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235.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Пилокарпин + </w:t>
            </w:r>
            <w:proofErr w:type="spellStart"/>
            <w:r w:rsidRPr="00D84CBC">
              <w:t>тимолол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236.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Пипофезин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237.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Пиразинамид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238.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Пирацетам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раствор для приема внутрь;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239.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Пирибедил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 с контролируемым высвобождением,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240.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Пиридостигмина</w:t>
            </w:r>
            <w:proofErr w:type="spellEnd"/>
            <w:r w:rsidRPr="00D84CBC">
              <w:t xml:space="preserve"> бромид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241.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Пирлиндол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242.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Преднизолон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глазные; мазь для наружного применения;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243.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Примидон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244.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Прогестерон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245.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Проксодолол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раствор; капли глазные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246.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Пропранолол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247.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Пэгинтерферон</w:t>
            </w:r>
            <w:proofErr w:type="spellEnd"/>
            <w:r w:rsidRPr="00D84CBC">
              <w:t xml:space="preserve"> альфа-2а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инъекций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248.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Пэгинтерферон</w:t>
            </w:r>
            <w:proofErr w:type="spellEnd"/>
            <w:r w:rsidRPr="00D84CBC">
              <w:t xml:space="preserve"> альфа-2b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раствора для подкожного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249.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Рабепразол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кишечнорастворимой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250.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Ралтитрексид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раствора для </w:t>
            </w:r>
            <w:proofErr w:type="spellStart"/>
            <w:r w:rsidRPr="00D84CBC">
              <w:t>инфузий</w:t>
            </w:r>
            <w:proofErr w:type="spell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251.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Рамиприл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252.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Ранитидин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253.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Репаглинид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254.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Рибавирин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255.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Рилменидин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256.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Рисперидон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 для рассасывания; таблетки, покрытые оболочкой; порошок для приготовления суспензии для внутримышечного введения пролонгированного действия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257.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Ритуксимаб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концентрат для приготовления раствора для </w:t>
            </w:r>
            <w:proofErr w:type="spellStart"/>
            <w:r w:rsidRPr="00D84CBC">
              <w:t>инфузий</w:t>
            </w:r>
            <w:proofErr w:type="spell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258.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Рифабутин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259.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Рифамицин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ушные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260.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Рифампицин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261.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Розувастатин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262.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Рокситромицин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пленочной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263.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Росиглитазон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пленочной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264.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Салметерол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аэрозоль для ингаляций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265.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Салметерол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флутиказон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аэрозоль для ингаляций дозированный; порошок для ингаляций дозированный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266.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Сальбутамол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gramStart"/>
            <w:r w:rsidRPr="00D84CBC">
              <w:t xml:space="preserve">аэрозольный ингалятор, активируемый вдохом (легкое дыхание); раствор для ингаляций; таблетки; таблетки, покрытые оболочкой, пролонгированного </w:t>
            </w:r>
            <w:r w:rsidRPr="00D84CBC">
              <w:lastRenderedPageBreak/>
              <w:t>действия</w:t>
            </w:r>
            <w:proofErr w:type="gram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267.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Сегидрин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кишечнорастворимой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268.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Сертралин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269.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Симвастатин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270.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Соматропин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раствора для инъекций; раствор для подкожного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271.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Соталол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272.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Спираприл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273.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Спиронолактон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274.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Стрептомицин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порошок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275.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Сульпирид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276.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Сульфасалазин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277.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Сульфацетамид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278.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Тамоксифен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279.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Тамсулозин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280.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Таурин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281.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Темозоломид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282.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Теофиллин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капсулы пролонгированного действия; таблетки </w:t>
            </w:r>
            <w:proofErr w:type="spellStart"/>
            <w:r w:rsidRPr="00D84CBC">
              <w:t>ретард</w:t>
            </w:r>
            <w:proofErr w:type="spell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283.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Теразозин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284.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Тербинафин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крем для наружного применения; </w:t>
            </w:r>
            <w:proofErr w:type="spellStart"/>
            <w:r w:rsidRPr="00D84CBC">
              <w:t>спрей</w:t>
            </w:r>
            <w:proofErr w:type="spellEnd"/>
            <w:r w:rsidRPr="00D84CBC">
              <w:t>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285.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Тетрациклин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мазь глазная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286.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Тиамазол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287.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Тизанидин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288.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Тимолол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289.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Тиоктовая</w:t>
            </w:r>
            <w:proofErr w:type="spellEnd"/>
            <w:r w:rsidRPr="00D84CBC">
              <w:t xml:space="preserve"> кислота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290.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Тиоридазин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драже;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291.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Тиотропия</w:t>
            </w:r>
            <w:proofErr w:type="spellEnd"/>
            <w:r w:rsidRPr="00D84CBC">
              <w:t xml:space="preserve"> бромид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 с порошком для ингаляций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292.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Толперизон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293.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Толтеродин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 пролонгированного действия;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294.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Топирамат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295.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Трамадол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296.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Трастузумаб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раствора для </w:t>
            </w:r>
            <w:proofErr w:type="spellStart"/>
            <w:r w:rsidRPr="00D84CBC">
              <w:t>инфузий</w:t>
            </w:r>
            <w:proofErr w:type="spell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297.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Третиноин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298.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Триамцинолон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мазь для наружного применения;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299.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Тримеперидин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инъекций;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300.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Триметазидин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 xml:space="preserve">таблетки, покрытые оболочкой; таблетки с модифицированным высвобождением, покрытые </w:t>
            </w:r>
            <w:proofErr w:type="spellStart"/>
            <w:r w:rsidRPr="00D84CBC">
              <w:t>оболочкой</w:t>
            </w:r>
            <w:proofErr w:type="gramStart"/>
            <w:r w:rsidRPr="00D84CBC">
              <w:t>;к</w:t>
            </w:r>
            <w:proofErr w:type="gramEnd"/>
            <w:r w:rsidRPr="00D84CBC">
              <w:t>апсулы</w:t>
            </w:r>
            <w:proofErr w:type="spellEnd"/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301.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Трипторелин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302.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Трифлуоперазин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303.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Троксерутин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304.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Трописетрон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305.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Урсодезоксихолевая</w:t>
            </w:r>
            <w:proofErr w:type="spellEnd"/>
            <w:r w:rsidRPr="00D84CBC">
              <w:t xml:space="preserve"> кислота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306.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Фамотидин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307.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Фелодипин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 пролонгированного действия,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308.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Феназепам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309.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Фенибут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Фенобарбитал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Фенотерол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аэрозоль для ингаляций дозированный; раствор для ингаляций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Фенотропил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Фентанил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трансдермальная</w:t>
            </w:r>
            <w:proofErr w:type="spellEnd"/>
            <w:r w:rsidRPr="00D84CBC">
              <w:t xml:space="preserve"> терапевтическая система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Финастерид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Флувоксамин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Флудрокортизон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Флуконазол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Флуоксетин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Флуоцинолона</w:t>
            </w:r>
            <w:proofErr w:type="spellEnd"/>
            <w:r w:rsidRPr="00D84CBC">
              <w:t xml:space="preserve"> </w:t>
            </w:r>
            <w:proofErr w:type="spellStart"/>
            <w:r w:rsidRPr="00D84CBC">
              <w:t>ацетонид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гель для наружного применения; мазь для наружного применения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Флупентиксол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Флутамид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Флутиказон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аэрозоль для ингаляции дозированный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Флуфеназин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внутримышечного введения (масляный)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Фозиноприл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Фолиевая</w:t>
            </w:r>
            <w:proofErr w:type="spellEnd"/>
            <w:r w:rsidRPr="00D84CBC">
              <w:t xml:space="preserve"> кислота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Формотерол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 с порошком для ингаляций; порошок для ингаляции дозированный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327.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Формотерол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будесонид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порошок для ингаляций дозированный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328.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Фосфоглив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329.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Фосфомицин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гранулы для приготовления раствора для приема внутрь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330.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Фуразидин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331.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Фуросемид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332.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Хинаприл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333.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Хлорамбуцил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334.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Хлоргексидин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наружного применения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335.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Хлоропирамин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336.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Хлорохин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337.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Хлорпромазин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драже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338.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Хлорпротиксен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339.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Холензим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340.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Церебролизин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инъекций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341.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Цетиризин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для приема внутрь;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342.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Цефазолин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порошок для приготовления раствора для внутривенного и внутримышечного введения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343.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Циклодол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344.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Циклосерин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345.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Циклоспорин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раствор для приема внутрь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346.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Циклофосфамид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347.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Цилазаприл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348.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Циннаризин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349.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Ципротерон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350.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Ципрофлоксацин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351.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Эксеместан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352.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Эмоксипин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капли глазные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353.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Эналаприл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354.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Эналаприл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гидрохлоротиазид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355.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Эналаприл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индапа-мид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356.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Эноксапарин</w:t>
            </w:r>
            <w:proofErr w:type="spellEnd"/>
            <w:r w:rsidRPr="00D84CBC">
              <w:t xml:space="preserve"> натрий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инъекций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357.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Эпоэтин</w:t>
            </w:r>
            <w:proofErr w:type="spellEnd"/>
            <w:r w:rsidRPr="00D84CBC">
              <w:t xml:space="preserve"> альфа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инъекций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358.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Эпоэтин</w:t>
            </w:r>
            <w:proofErr w:type="spellEnd"/>
            <w:r w:rsidRPr="00D84CBC">
              <w:t xml:space="preserve"> бета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лиофилизат</w:t>
            </w:r>
            <w:proofErr w:type="spellEnd"/>
            <w:r w:rsidRPr="00D84CBC">
              <w:t xml:space="preserve"> для приготовления раствора для подкожного введения; раствор для инъекций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359.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Эпросартан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lastRenderedPageBreak/>
              <w:t>360.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Эпросартан</w:t>
            </w:r>
            <w:proofErr w:type="spellEnd"/>
            <w:r w:rsidRPr="00D84CBC">
              <w:t xml:space="preserve"> + </w:t>
            </w:r>
            <w:proofErr w:type="spellStart"/>
            <w:r w:rsidRPr="00D84CBC">
              <w:t>гидро-хлоротиазид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361.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Эстриол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крем вагинальный; суппозитории вагинальные; 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362.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Эсциталопрам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пленочной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363.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Этамбутол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364.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Этанол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раствор для наружного применения и приготовления лекарственных форм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365.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Этацизин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366.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Этилметилгидрокси-пиридина</w:t>
            </w:r>
            <w:proofErr w:type="spellEnd"/>
            <w:r w:rsidRPr="00D84CBC">
              <w:t xml:space="preserve"> </w:t>
            </w:r>
            <w:proofErr w:type="spellStart"/>
            <w:r w:rsidRPr="00D84CBC">
              <w:t>сукцинат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капсулы; таблетки, покрытые оболочкой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367.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Этинилэстрадиол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таблетки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368.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Этопозид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369.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proofErr w:type="spellStart"/>
            <w:r w:rsidRPr="00D84CBC">
              <w:t>Этосуксимид</w:t>
            </w:r>
            <w:proofErr w:type="spellEnd"/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капсулы</w:t>
            </w:r>
          </w:p>
        </w:tc>
      </w:tr>
      <w:tr w:rsidR="004F7262" w:rsidRPr="00D84CBC" w:rsidTr="004F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b"/>
              <w:jc w:val="center"/>
            </w:pPr>
            <w:r w:rsidRPr="00D84CBC">
              <w:t>370.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Изделия медицинского назначения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62" w:rsidRPr="00D84CBC" w:rsidRDefault="004F7262" w:rsidP="00B7070B">
            <w:pPr>
              <w:pStyle w:val="aff2"/>
            </w:pPr>
            <w:r w:rsidRPr="00D84CBC">
              <w:t>*</w:t>
            </w:r>
            <w:hyperlink r:id="rId5" w:history="1">
              <w:r w:rsidRPr="00D84CBC">
                <w:rPr>
                  <w:rStyle w:val="a4"/>
                </w:rPr>
                <w:t>Приказ</w:t>
              </w:r>
            </w:hyperlink>
            <w:r w:rsidRPr="00D84CBC">
              <w:t xml:space="preserve"> Министерства здравоохранения и социального развития Российской Федерации от 09 января 2007 г. N 1 "Об утверждении Перечня изделий медицинского назначения и специализированных продуктов лечебного питания для </w:t>
            </w:r>
            <w:proofErr w:type="gramStart"/>
            <w:r w:rsidRPr="00D84CBC">
              <w:t>детей-инвалидов</w:t>
            </w:r>
            <w:proofErr w:type="gramEnd"/>
            <w:r w:rsidRPr="00D84CBC">
              <w:t xml:space="preserve">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      </w:r>
          </w:p>
        </w:tc>
      </w:tr>
    </w:tbl>
    <w:p w:rsidR="004F7262" w:rsidRPr="00D84CBC" w:rsidRDefault="004F7262" w:rsidP="004F7262">
      <w:pPr>
        <w:ind w:firstLine="720"/>
        <w:jc w:val="both"/>
      </w:pPr>
    </w:p>
    <w:p w:rsidR="008B447D" w:rsidRDefault="008B447D"/>
    <w:sectPr w:rsidR="008B447D" w:rsidSect="004F7262">
      <w:type w:val="continuous"/>
      <w:pgSz w:w="16834" w:h="11904" w:orient="landscape"/>
      <w:pgMar w:top="1134" w:right="1440" w:bottom="85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F7262"/>
    <w:rsid w:val="000068FA"/>
    <w:rsid w:val="00007374"/>
    <w:rsid w:val="000A17A1"/>
    <w:rsid w:val="000A7EFD"/>
    <w:rsid w:val="000E7AB4"/>
    <w:rsid w:val="0013044C"/>
    <w:rsid w:val="00131483"/>
    <w:rsid w:val="001320C9"/>
    <w:rsid w:val="00143449"/>
    <w:rsid w:val="001504AE"/>
    <w:rsid w:val="00172950"/>
    <w:rsid w:val="001B7C42"/>
    <w:rsid w:val="001E666B"/>
    <w:rsid w:val="0021561B"/>
    <w:rsid w:val="002A415D"/>
    <w:rsid w:val="002A6778"/>
    <w:rsid w:val="002D4019"/>
    <w:rsid w:val="002E732D"/>
    <w:rsid w:val="00327A88"/>
    <w:rsid w:val="00352768"/>
    <w:rsid w:val="00352C44"/>
    <w:rsid w:val="003A396C"/>
    <w:rsid w:val="003C5BED"/>
    <w:rsid w:val="004401E5"/>
    <w:rsid w:val="004B028E"/>
    <w:rsid w:val="004B269A"/>
    <w:rsid w:val="004B2BDF"/>
    <w:rsid w:val="004F56C0"/>
    <w:rsid w:val="004F7262"/>
    <w:rsid w:val="00515B54"/>
    <w:rsid w:val="00533802"/>
    <w:rsid w:val="00536B14"/>
    <w:rsid w:val="00564FB3"/>
    <w:rsid w:val="005C413D"/>
    <w:rsid w:val="005E2D8F"/>
    <w:rsid w:val="00616E95"/>
    <w:rsid w:val="00620C0C"/>
    <w:rsid w:val="00676760"/>
    <w:rsid w:val="006E4060"/>
    <w:rsid w:val="00721026"/>
    <w:rsid w:val="007438E8"/>
    <w:rsid w:val="007A609C"/>
    <w:rsid w:val="007F31DB"/>
    <w:rsid w:val="00800BE5"/>
    <w:rsid w:val="0081766D"/>
    <w:rsid w:val="00862A73"/>
    <w:rsid w:val="00872723"/>
    <w:rsid w:val="00877CC0"/>
    <w:rsid w:val="00891CD7"/>
    <w:rsid w:val="008B447D"/>
    <w:rsid w:val="009563DC"/>
    <w:rsid w:val="00966487"/>
    <w:rsid w:val="00985A3F"/>
    <w:rsid w:val="009B73B1"/>
    <w:rsid w:val="009C5CDA"/>
    <w:rsid w:val="009C715B"/>
    <w:rsid w:val="009E028E"/>
    <w:rsid w:val="009F1F2D"/>
    <w:rsid w:val="00A236A2"/>
    <w:rsid w:val="00A3194C"/>
    <w:rsid w:val="00A553B6"/>
    <w:rsid w:val="00A82755"/>
    <w:rsid w:val="00A954BF"/>
    <w:rsid w:val="00AC557B"/>
    <w:rsid w:val="00B510CD"/>
    <w:rsid w:val="00B55EB3"/>
    <w:rsid w:val="00B95782"/>
    <w:rsid w:val="00BA01A4"/>
    <w:rsid w:val="00BF761F"/>
    <w:rsid w:val="00C37788"/>
    <w:rsid w:val="00CB2EE7"/>
    <w:rsid w:val="00CB6B6D"/>
    <w:rsid w:val="00CB7BD8"/>
    <w:rsid w:val="00CC2902"/>
    <w:rsid w:val="00D335AA"/>
    <w:rsid w:val="00D42E0F"/>
    <w:rsid w:val="00D47A02"/>
    <w:rsid w:val="00D55E4B"/>
    <w:rsid w:val="00D76C7F"/>
    <w:rsid w:val="00DC740E"/>
    <w:rsid w:val="00DC7B67"/>
    <w:rsid w:val="00DE177A"/>
    <w:rsid w:val="00E20BB2"/>
    <w:rsid w:val="00E33EDF"/>
    <w:rsid w:val="00E4611D"/>
    <w:rsid w:val="00E606E6"/>
    <w:rsid w:val="00EA1E71"/>
    <w:rsid w:val="00EA3E27"/>
    <w:rsid w:val="00EC4E14"/>
    <w:rsid w:val="00EC6531"/>
    <w:rsid w:val="00F15332"/>
    <w:rsid w:val="00F744AC"/>
    <w:rsid w:val="00FD2E96"/>
    <w:rsid w:val="00FE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26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F726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F726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726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26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726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726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726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726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7262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F7262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F726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F726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F726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F726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F7262"/>
  </w:style>
  <w:style w:type="paragraph" w:customStyle="1" w:styleId="ab">
    <w:name w:val="Заголовок статьи"/>
    <w:basedOn w:val="a"/>
    <w:next w:val="a"/>
    <w:uiPriority w:val="99"/>
    <w:rsid w:val="004F7262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F7262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F726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F7262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F726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F726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F7262"/>
  </w:style>
  <w:style w:type="paragraph" w:customStyle="1" w:styleId="af2">
    <w:name w:val="Колонтитул (левый)"/>
    <w:basedOn w:val="af1"/>
    <w:next w:val="a"/>
    <w:uiPriority w:val="99"/>
    <w:rsid w:val="004F726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F726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F726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F726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F726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F726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F7262"/>
  </w:style>
  <w:style w:type="character" w:customStyle="1" w:styleId="af9">
    <w:name w:val="Не вступил в силу"/>
    <w:basedOn w:val="a3"/>
    <w:uiPriority w:val="99"/>
    <w:rsid w:val="004F7262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F726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F7262"/>
    <w:pPr>
      <w:jc w:val="both"/>
    </w:pPr>
  </w:style>
  <w:style w:type="paragraph" w:customStyle="1" w:styleId="afc">
    <w:name w:val="Объект"/>
    <w:basedOn w:val="a"/>
    <w:next w:val="a"/>
    <w:uiPriority w:val="99"/>
    <w:rsid w:val="004F7262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F726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F726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F726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F726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F726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F7262"/>
  </w:style>
  <w:style w:type="paragraph" w:customStyle="1" w:styleId="aff3">
    <w:name w:val="Пример."/>
    <w:basedOn w:val="a"/>
    <w:next w:val="a"/>
    <w:uiPriority w:val="99"/>
    <w:rsid w:val="004F726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F726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F7262"/>
  </w:style>
  <w:style w:type="paragraph" w:customStyle="1" w:styleId="aff6">
    <w:name w:val="Словарная статья"/>
    <w:basedOn w:val="a"/>
    <w:next w:val="a"/>
    <w:uiPriority w:val="99"/>
    <w:rsid w:val="004F7262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F7262"/>
  </w:style>
  <w:style w:type="character" w:customStyle="1" w:styleId="aff8">
    <w:name w:val="Сравнение редакций. Добавленный фрагмент"/>
    <w:uiPriority w:val="99"/>
    <w:rsid w:val="004F726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F726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F726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F726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F7262"/>
  </w:style>
  <w:style w:type="character" w:customStyle="1" w:styleId="affd">
    <w:name w:val="Утратил силу"/>
    <w:basedOn w:val="a3"/>
    <w:uiPriority w:val="99"/>
    <w:rsid w:val="004F7262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F726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518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53BA-8562-4ACD-B6D6-D661DEE6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3087</Words>
  <Characters>17599</Characters>
  <Application>Microsoft Office Word</Application>
  <DocSecurity>0</DocSecurity>
  <Lines>146</Lines>
  <Paragraphs>41</Paragraphs>
  <ScaleCrop>false</ScaleCrop>
  <Company>гкб10</Company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2011-08-26T01:36:00Z</dcterms:created>
  <dcterms:modified xsi:type="dcterms:W3CDTF">2011-08-26T01:36:00Z</dcterms:modified>
</cp:coreProperties>
</file>